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="00250CE2">
        <w:rPr>
          <w:sz w:val="24"/>
          <w:szCs w:val="24"/>
        </w:rPr>
        <w:t>06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250CE2">
        <w:rPr>
          <w:sz w:val="24"/>
          <w:szCs w:val="24"/>
        </w:rPr>
        <w:t>7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F17B26">
        <w:rPr>
          <w:sz w:val="24"/>
          <w:szCs w:val="24"/>
        </w:rPr>
        <w:t>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157CA8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D53821" w:rsidRDefault="00157CA8" w:rsidP="004B28D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Ламакин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Default="00945059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57CA8">
              <w:rPr>
                <w:sz w:val="24"/>
                <w:szCs w:val="24"/>
              </w:rPr>
              <w:t>уководитель УФНС России по Калужской области, заместитель председателя комиссии;</w:t>
            </w:r>
          </w:p>
        </w:tc>
      </w:tr>
      <w:tr w:rsidR="00CD4B2E" w:rsidRPr="0008577E" w:rsidTr="00BD5AAF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D53821" w:rsidRDefault="00BD5AAF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Ко</w:t>
            </w:r>
            <w:r w:rsidR="004B28D5" w:rsidRPr="00D53821">
              <w:rPr>
                <w:b/>
                <w:sz w:val="24"/>
                <w:szCs w:val="24"/>
              </w:rPr>
              <w:t>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4B28D5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="00BD5AAF" w:rsidRPr="00BD5AAF">
              <w:rPr>
                <w:sz w:val="24"/>
                <w:szCs w:val="24"/>
              </w:rPr>
              <w:t>отдела доходов управления по доходам и отраслевому финансированию министерства финансов Калужской области, секретар</w:t>
            </w:r>
            <w:r>
              <w:rPr>
                <w:sz w:val="24"/>
                <w:szCs w:val="24"/>
              </w:rPr>
              <w:t>ь</w:t>
            </w:r>
            <w:r w:rsidR="00BD5AAF" w:rsidRPr="00BD5AAF">
              <w:rPr>
                <w:sz w:val="24"/>
                <w:szCs w:val="24"/>
              </w:rPr>
              <w:t xml:space="preserve">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A00C4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A00C46" w:rsidRPr="00D53821" w:rsidRDefault="00A00C46" w:rsidP="004448C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Брусникина</w:t>
            </w:r>
            <w:r w:rsidR="004448C0">
              <w:rPr>
                <w:b/>
                <w:sz w:val="24"/>
                <w:szCs w:val="24"/>
              </w:rPr>
              <w:t> </w:t>
            </w:r>
            <w:r w:rsidRPr="00D5382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A00C46" w:rsidRDefault="00A00C4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A00C46" w:rsidRDefault="00A00C46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государственной поддержки предпринимательства управления промышленности, инноваций и предпринимательства</w:t>
            </w:r>
            <w:r w:rsidRPr="0008577E">
              <w:rPr>
                <w:sz w:val="24"/>
                <w:szCs w:val="24"/>
              </w:rPr>
              <w:t xml:space="preserve"> министерства экономического развития Калужской области;</w:t>
            </w:r>
          </w:p>
        </w:tc>
      </w:tr>
      <w:tr w:rsidR="00E305E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E305ED" w:rsidRPr="00D53821" w:rsidRDefault="00E305ED" w:rsidP="00591D4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E305ED" w:rsidRDefault="00E305E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E305ED" w:rsidRPr="00D331D6" w:rsidRDefault="00E305ED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305ED">
              <w:rPr>
                <w:sz w:val="24"/>
                <w:szCs w:val="24"/>
              </w:rPr>
              <w:t>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</w:p>
        </w:tc>
      </w:tr>
      <w:tr w:rsidR="00250CE2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250CE2" w:rsidRPr="00D53821" w:rsidRDefault="00250CE2" w:rsidP="000272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Гречанинов Александр Петрович</w:t>
            </w:r>
            <w:bookmarkStart w:id="0" w:name="_GoBack"/>
            <w:bookmarkEnd w:id="0"/>
          </w:p>
        </w:tc>
        <w:tc>
          <w:tcPr>
            <w:tcW w:w="317" w:type="dxa"/>
            <w:shd w:val="clear" w:color="auto" w:fill="auto"/>
          </w:tcPr>
          <w:p w:rsidR="00250CE2" w:rsidRDefault="00250CE2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50CE2" w:rsidRPr="00D331D6" w:rsidRDefault="00250CE2" w:rsidP="00157CA8">
            <w:pPr>
              <w:jc w:val="both"/>
              <w:rPr>
                <w:sz w:val="24"/>
                <w:szCs w:val="24"/>
              </w:rPr>
            </w:pPr>
            <w:r w:rsidRPr="00250CE2">
              <w:rPr>
                <w:sz w:val="24"/>
                <w:szCs w:val="24"/>
              </w:rPr>
              <w:t>председатель Территориального союза организаций профессиональных союзов "Калужский областной совет профсоюзов"</w:t>
            </w:r>
          </w:p>
        </w:tc>
      </w:tr>
      <w:tr w:rsidR="005F79B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5F79B6" w:rsidRPr="00D53821" w:rsidRDefault="00D331D6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Жвынчиков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Денис Николаевич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D331D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3D1681" w:rsidRDefault="00D331D6" w:rsidP="00157CA8">
            <w:pPr>
              <w:jc w:val="both"/>
              <w:rPr>
                <w:sz w:val="24"/>
                <w:szCs w:val="24"/>
              </w:rPr>
            </w:pPr>
            <w:r w:rsidRPr="00D331D6">
              <w:rPr>
                <w:sz w:val="24"/>
                <w:szCs w:val="24"/>
              </w:rPr>
              <w:t>заместитель председателя комитета – начальник отдела развития малого и среднего предпринимательства комитета экономического развития управления экономики и имущественных отношений г. Калуги;</w:t>
            </w:r>
          </w:p>
        </w:tc>
      </w:tr>
      <w:tr w:rsidR="00F17B2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F17B26" w:rsidRPr="00D53821" w:rsidRDefault="00F17B26" w:rsidP="00591D4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F17B26" w:rsidRDefault="00F17B2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17B26" w:rsidRPr="00D77F0A" w:rsidRDefault="00945059" w:rsidP="00CC6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C6714">
              <w:rPr>
                <w:sz w:val="24"/>
                <w:szCs w:val="24"/>
              </w:rPr>
              <w:t>аместитель начальника управления - начальник</w:t>
            </w:r>
            <w:r w:rsidR="00CC6714" w:rsidRPr="0008577E">
              <w:rPr>
                <w:sz w:val="24"/>
                <w:szCs w:val="24"/>
              </w:rPr>
              <w:t xml:space="preserve"> отдела кадровой политики и трудовых отношений </w:t>
            </w:r>
            <w:r w:rsidR="00CC6714">
              <w:rPr>
                <w:sz w:val="24"/>
                <w:szCs w:val="24"/>
              </w:rPr>
              <w:t>у</w:t>
            </w:r>
            <w:r w:rsidR="00CC6714" w:rsidRPr="00C022AF">
              <w:rPr>
                <w:sz w:val="24"/>
                <w:szCs w:val="24"/>
              </w:rPr>
              <w:t>правлени</w:t>
            </w:r>
            <w:r w:rsidR="00CC6714">
              <w:rPr>
                <w:sz w:val="24"/>
                <w:szCs w:val="24"/>
              </w:rPr>
              <w:t>я</w:t>
            </w:r>
            <w:r w:rsidR="00CC6714" w:rsidRPr="00C022AF">
              <w:rPr>
                <w:sz w:val="24"/>
                <w:szCs w:val="24"/>
              </w:rPr>
              <w:t xml:space="preserve"> по труду и кадровой политике</w:t>
            </w:r>
            <w:r w:rsidR="00CC6714">
              <w:rPr>
                <w:sz w:val="24"/>
                <w:szCs w:val="24"/>
              </w:rPr>
              <w:t xml:space="preserve"> </w:t>
            </w:r>
            <w:r w:rsidR="00CC6714" w:rsidRPr="0008577E">
              <w:rPr>
                <w:sz w:val="24"/>
                <w:szCs w:val="24"/>
              </w:rPr>
              <w:t>министерства труда и социальной защиты Калужской области;</w:t>
            </w:r>
          </w:p>
        </w:tc>
      </w:tr>
      <w:tr w:rsidR="00157CA8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157CA8" w:rsidRPr="00D53821" w:rsidRDefault="00157CA8" w:rsidP="00591D4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Захаров Алексей Александрович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Pr="003D1681" w:rsidRDefault="00D77F0A" w:rsidP="00157CA8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D77F0A" w:rsidRPr="0008577E" w:rsidTr="00D77F0A">
        <w:trPr>
          <w:trHeight w:val="469"/>
        </w:trPr>
        <w:tc>
          <w:tcPr>
            <w:tcW w:w="3840" w:type="dxa"/>
            <w:shd w:val="clear" w:color="auto" w:fill="auto"/>
          </w:tcPr>
          <w:p w:rsidR="00D77F0A" w:rsidRPr="00D53821" w:rsidRDefault="00D77F0A" w:rsidP="0071719B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D77F0A" w:rsidRPr="0008577E" w:rsidRDefault="00D77F0A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D77F0A" w:rsidRPr="0008577E" w:rsidRDefault="00D77F0A" w:rsidP="00317B4B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CC6714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CC6714" w:rsidRPr="00D53821" w:rsidRDefault="00CC6714" w:rsidP="00C72143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CC6714" w:rsidRPr="0008577E" w:rsidRDefault="00CC6714" w:rsidP="00C72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C6714" w:rsidRDefault="00CC6714" w:rsidP="00317B4B">
            <w:pPr>
              <w:jc w:val="both"/>
              <w:rPr>
                <w:sz w:val="24"/>
                <w:szCs w:val="24"/>
              </w:rPr>
            </w:pPr>
            <w:r w:rsidRPr="00CC6714">
              <w:rPr>
                <w:sz w:val="24"/>
                <w:szCs w:val="24"/>
              </w:rPr>
              <w:t>федеральный инспектор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995FCF">
        <w:trPr>
          <w:trHeight w:val="886"/>
        </w:trPr>
        <w:tc>
          <w:tcPr>
            <w:tcW w:w="3840" w:type="dxa"/>
            <w:shd w:val="clear" w:color="auto" w:fill="auto"/>
          </w:tcPr>
          <w:p w:rsidR="000C7BF2" w:rsidRPr="00D5382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317B4B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0C7BF2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0C7BF2" w:rsidRPr="00D5382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8577E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Pr="0008577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0C7BF2" w:rsidRPr="00D5382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Полудненко Святослав Николаевич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4B28D5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0C7BF2" w:rsidRPr="0008577E" w:rsidTr="00764ED1">
        <w:trPr>
          <w:trHeight w:val="837"/>
        </w:trPr>
        <w:tc>
          <w:tcPr>
            <w:tcW w:w="3840" w:type="dxa"/>
            <w:shd w:val="clear" w:color="auto" w:fill="auto"/>
          </w:tcPr>
          <w:p w:rsidR="000C7BF2" w:rsidRPr="00D53821" w:rsidRDefault="000C7BF2" w:rsidP="009F1F1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lastRenderedPageBreak/>
              <w:t>Прытова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9F1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9F1F18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0C7BF2" w:rsidRPr="0008577E" w:rsidTr="000B6CC2">
        <w:trPr>
          <w:trHeight w:val="686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Репета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proofErr w:type="spellStart"/>
            <w:r w:rsidRPr="0008577E">
              <w:rPr>
                <w:sz w:val="24"/>
                <w:szCs w:val="24"/>
              </w:rPr>
              <w:t>и.о</w:t>
            </w:r>
            <w:proofErr w:type="spellEnd"/>
            <w:r w:rsidRPr="0008577E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0C7BF2" w:rsidRPr="0008577E" w:rsidTr="000B6CC2">
        <w:trPr>
          <w:trHeight w:val="960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5F79B6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D53821" w:rsidRDefault="005F79B6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D53821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08577E" w:rsidRDefault="005F79B6" w:rsidP="00CB5D01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5F79B6">
              <w:rPr>
                <w:sz w:val="24"/>
                <w:szCs w:val="24"/>
              </w:rPr>
              <w:t>Росреестра</w:t>
            </w:r>
            <w:proofErr w:type="spellEnd"/>
            <w:r w:rsidRPr="005F79B6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923E2" w:rsidRPr="0008577E" w:rsidTr="007923E2">
        <w:trPr>
          <w:trHeight w:val="555"/>
        </w:trPr>
        <w:tc>
          <w:tcPr>
            <w:tcW w:w="3840" w:type="dxa"/>
            <w:shd w:val="clear" w:color="auto" w:fill="auto"/>
          </w:tcPr>
          <w:p w:rsidR="007923E2" w:rsidRPr="00D53821" w:rsidRDefault="007923E2" w:rsidP="00CB5D01">
            <w:pPr>
              <w:rPr>
                <w:b/>
                <w:sz w:val="24"/>
                <w:szCs w:val="24"/>
              </w:rPr>
            </w:pPr>
            <w:r w:rsidRPr="007923E2">
              <w:rPr>
                <w:b/>
                <w:sz w:val="24"/>
                <w:szCs w:val="24"/>
              </w:rPr>
              <w:t>Черныш Наталья Викторовна</w:t>
            </w:r>
          </w:p>
        </w:tc>
        <w:tc>
          <w:tcPr>
            <w:tcW w:w="317" w:type="dxa"/>
            <w:shd w:val="clear" w:color="auto" w:fill="auto"/>
          </w:tcPr>
          <w:p w:rsidR="007923E2" w:rsidRDefault="007923E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923E2" w:rsidRPr="005F79B6" w:rsidRDefault="007923E2" w:rsidP="005F79B6">
            <w:pPr>
              <w:jc w:val="both"/>
              <w:rPr>
                <w:sz w:val="24"/>
                <w:szCs w:val="24"/>
              </w:rPr>
            </w:pPr>
            <w:r w:rsidRPr="007923E2">
              <w:rPr>
                <w:sz w:val="24"/>
                <w:szCs w:val="24"/>
              </w:rPr>
              <w:t>начальник отдела экономической политики администрации ГО «Город Обнинск»;</w:t>
            </w:r>
          </w:p>
        </w:tc>
      </w:tr>
      <w:tr w:rsidR="005F79B6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D53821" w:rsidRDefault="005F79B6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08577E" w:rsidRDefault="005F79B6" w:rsidP="005F79B6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 xml:space="preserve">ФНС России </w:t>
            </w:r>
            <w:r w:rsidRPr="005F79B6">
              <w:rPr>
                <w:sz w:val="24"/>
                <w:szCs w:val="24"/>
              </w:rPr>
              <w:t>по Калужской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6A0E99" w:rsidRPr="006A0E99" w:rsidTr="00160ED1">
        <w:tc>
          <w:tcPr>
            <w:tcW w:w="3794" w:type="dxa"/>
          </w:tcPr>
          <w:p w:rsidR="006A0E99" w:rsidRPr="006A0E99" w:rsidRDefault="00DA6A7E" w:rsidP="006A0E99">
            <w:pPr>
              <w:rPr>
                <w:b/>
                <w:sz w:val="24"/>
                <w:szCs w:val="24"/>
              </w:rPr>
            </w:pPr>
            <w:r w:rsidRPr="00DA6A7E">
              <w:rPr>
                <w:b/>
                <w:sz w:val="24"/>
                <w:szCs w:val="24"/>
              </w:rPr>
              <w:t>Шорохов Евгений Анатольевич</w:t>
            </w:r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DA6A7E" w:rsidP="00160ED1">
            <w:pPr>
              <w:jc w:val="both"/>
              <w:rPr>
                <w:sz w:val="24"/>
                <w:szCs w:val="24"/>
              </w:rPr>
            </w:pPr>
            <w:r w:rsidRPr="00DA6A7E">
              <w:rPr>
                <w:sz w:val="24"/>
                <w:szCs w:val="24"/>
              </w:rPr>
              <w:t>генеральный директор ЗАО «АЗСМ»;</w:t>
            </w:r>
          </w:p>
        </w:tc>
      </w:tr>
      <w:tr w:rsidR="006A0E99" w:rsidRPr="006A0E99" w:rsidTr="00160ED1">
        <w:tc>
          <w:tcPr>
            <w:tcW w:w="3794" w:type="dxa"/>
          </w:tcPr>
          <w:p w:rsidR="006A0E99" w:rsidRPr="006A0E99" w:rsidRDefault="007923E2" w:rsidP="006A0E99">
            <w:pPr>
              <w:rPr>
                <w:b/>
                <w:sz w:val="24"/>
                <w:szCs w:val="24"/>
              </w:rPr>
            </w:pPr>
            <w:r w:rsidRPr="007923E2">
              <w:rPr>
                <w:b/>
                <w:sz w:val="24"/>
                <w:szCs w:val="24"/>
              </w:rPr>
              <w:t>Рукавишникова Любовь Николаевна</w:t>
            </w:r>
          </w:p>
        </w:tc>
        <w:tc>
          <w:tcPr>
            <w:tcW w:w="283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7923E2" w:rsidP="00160ED1">
            <w:pPr>
              <w:jc w:val="both"/>
              <w:rPr>
                <w:sz w:val="24"/>
                <w:szCs w:val="24"/>
              </w:rPr>
            </w:pPr>
            <w:r w:rsidRPr="007923E2">
              <w:rPr>
                <w:sz w:val="24"/>
                <w:szCs w:val="24"/>
              </w:rPr>
              <w:t>главный бухгалтер ООО «Гигиена-Сервис»;</w:t>
            </w:r>
          </w:p>
        </w:tc>
      </w:tr>
      <w:tr w:rsidR="007923E2" w:rsidRPr="006A0E99" w:rsidTr="00160ED1">
        <w:tc>
          <w:tcPr>
            <w:tcW w:w="3794" w:type="dxa"/>
          </w:tcPr>
          <w:p w:rsidR="007923E2" w:rsidRPr="002226BE" w:rsidRDefault="007923E2" w:rsidP="006A0E99">
            <w:pPr>
              <w:rPr>
                <w:b/>
                <w:sz w:val="24"/>
                <w:szCs w:val="24"/>
              </w:rPr>
            </w:pPr>
            <w:r w:rsidRPr="007923E2">
              <w:rPr>
                <w:b/>
                <w:sz w:val="24"/>
                <w:szCs w:val="24"/>
              </w:rPr>
              <w:t>Зуев Вадим Геннадиевич</w:t>
            </w:r>
          </w:p>
        </w:tc>
        <w:tc>
          <w:tcPr>
            <w:tcW w:w="283" w:type="dxa"/>
          </w:tcPr>
          <w:p w:rsidR="007923E2" w:rsidRPr="006A0E99" w:rsidRDefault="007923E2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7923E2" w:rsidRPr="002226BE" w:rsidRDefault="007923E2" w:rsidP="00160ED1">
            <w:pPr>
              <w:jc w:val="both"/>
              <w:rPr>
                <w:sz w:val="24"/>
                <w:szCs w:val="24"/>
              </w:rPr>
            </w:pPr>
            <w:r w:rsidRPr="007923E2">
              <w:rPr>
                <w:sz w:val="24"/>
                <w:szCs w:val="24"/>
              </w:rPr>
              <w:t>коммерческий директор ООО «Гигиена-Сервис»;</w:t>
            </w:r>
          </w:p>
        </w:tc>
      </w:tr>
      <w:tr w:rsidR="007923E2" w:rsidRPr="006A0E99" w:rsidTr="00160ED1">
        <w:tc>
          <w:tcPr>
            <w:tcW w:w="3794" w:type="dxa"/>
          </w:tcPr>
          <w:p w:rsidR="007923E2" w:rsidRPr="002226BE" w:rsidRDefault="007923E2" w:rsidP="006A0E99">
            <w:pPr>
              <w:rPr>
                <w:b/>
                <w:sz w:val="24"/>
                <w:szCs w:val="24"/>
              </w:rPr>
            </w:pPr>
            <w:r w:rsidRPr="007923E2">
              <w:rPr>
                <w:b/>
                <w:sz w:val="24"/>
                <w:szCs w:val="24"/>
              </w:rPr>
              <w:t>Долина Ольга Васильевна</w:t>
            </w:r>
          </w:p>
        </w:tc>
        <w:tc>
          <w:tcPr>
            <w:tcW w:w="283" w:type="dxa"/>
          </w:tcPr>
          <w:p w:rsidR="007923E2" w:rsidRPr="006A0E99" w:rsidRDefault="007923E2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7923E2" w:rsidRPr="002226BE" w:rsidRDefault="007923E2" w:rsidP="00160ED1">
            <w:pPr>
              <w:jc w:val="both"/>
              <w:rPr>
                <w:sz w:val="24"/>
                <w:szCs w:val="24"/>
              </w:rPr>
            </w:pPr>
            <w:r w:rsidRPr="007923E2">
              <w:rPr>
                <w:sz w:val="24"/>
                <w:szCs w:val="24"/>
              </w:rPr>
              <w:t>конкурсный управляющий ООО «Комфо</w:t>
            </w:r>
            <w:proofErr w:type="gramStart"/>
            <w:r w:rsidRPr="007923E2">
              <w:rPr>
                <w:sz w:val="24"/>
                <w:szCs w:val="24"/>
              </w:rPr>
              <w:t>рт Стр</w:t>
            </w:r>
            <w:proofErr w:type="gramEnd"/>
            <w:r w:rsidRPr="007923E2">
              <w:rPr>
                <w:sz w:val="24"/>
                <w:szCs w:val="24"/>
              </w:rPr>
              <w:t>ой».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7923E2">
        <w:rPr>
          <w:sz w:val="24"/>
          <w:szCs w:val="24"/>
        </w:rPr>
        <w:t>05</w:t>
      </w:r>
      <w:r w:rsidR="00E053EF" w:rsidRPr="00E053EF">
        <w:rPr>
          <w:sz w:val="24"/>
          <w:szCs w:val="24"/>
        </w:rPr>
        <w:t>.0</w:t>
      </w:r>
      <w:r w:rsidR="007923E2">
        <w:rPr>
          <w:sz w:val="24"/>
          <w:szCs w:val="24"/>
        </w:rPr>
        <w:t>7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5A0C58">
        <w:rPr>
          <w:sz w:val="24"/>
          <w:szCs w:val="24"/>
        </w:rPr>
        <w:t>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7923E2" w:rsidRDefault="007923E2" w:rsidP="007923E2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>
        <w:rPr>
          <w:szCs w:val="26"/>
          <w:lang w:eastAsia="ar-SA"/>
        </w:rPr>
        <w:t>Информацию</w:t>
      </w:r>
      <w:r w:rsidRPr="00137C01">
        <w:rPr>
          <w:szCs w:val="26"/>
          <w:lang w:eastAsia="ar-SA"/>
        </w:rPr>
        <w:t xml:space="preserve"> Государственной инспекции труда в Калужской области о </w:t>
      </w:r>
      <w:r w:rsidRPr="004D456A">
        <w:rPr>
          <w:szCs w:val="26"/>
          <w:lang w:eastAsia="ar-SA"/>
        </w:rPr>
        <w:t>задолженности организаций Калужской области по заработной плате на 0</w:t>
      </w:r>
      <w:r>
        <w:rPr>
          <w:szCs w:val="26"/>
          <w:lang w:eastAsia="ar-SA"/>
        </w:rPr>
        <w:t>5</w:t>
      </w:r>
      <w:r w:rsidRPr="004D456A">
        <w:rPr>
          <w:szCs w:val="26"/>
          <w:lang w:eastAsia="ar-SA"/>
        </w:rPr>
        <w:t>.07.2018</w:t>
      </w:r>
      <w:r>
        <w:rPr>
          <w:szCs w:val="26"/>
          <w:lang w:eastAsia="ar-SA"/>
        </w:rPr>
        <w:t xml:space="preserve"> принять к сведению</w:t>
      </w:r>
      <w:r w:rsidRPr="00137C01">
        <w:rPr>
          <w:szCs w:val="26"/>
          <w:lang w:eastAsia="ar-SA"/>
        </w:rPr>
        <w:t>.</w:t>
      </w:r>
    </w:p>
    <w:p w:rsidR="007923E2" w:rsidRDefault="007923E2" w:rsidP="007923E2">
      <w:pPr>
        <w:pStyle w:val="a5"/>
        <w:tabs>
          <w:tab w:val="left" w:pos="993"/>
        </w:tabs>
        <w:ind w:left="0"/>
        <w:jc w:val="both"/>
        <w:rPr>
          <w:szCs w:val="26"/>
          <w:lang w:eastAsia="ar-SA"/>
        </w:rPr>
      </w:pPr>
    </w:p>
    <w:p w:rsidR="007923E2" w:rsidRDefault="007F0A1C" w:rsidP="007923E2">
      <w:pPr>
        <w:pStyle w:val="a5"/>
        <w:tabs>
          <w:tab w:val="left" w:pos="993"/>
        </w:tabs>
        <w:ind w:left="0"/>
        <w:jc w:val="both"/>
        <w:rPr>
          <w:sz w:val="24"/>
          <w:szCs w:val="24"/>
        </w:rPr>
      </w:pPr>
      <w:r w:rsidRPr="00D53821">
        <w:rPr>
          <w:sz w:val="24"/>
          <w:szCs w:val="24"/>
        </w:rPr>
        <w:t>2. </w:t>
      </w:r>
      <w:r w:rsidR="006001F9" w:rsidRPr="00DB7E1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</w:p>
    <w:p w:rsidR="007923E2" w:rsidRDefault="007923E2" w:rsidP="007576D3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ОО</w:t>
      </w:r>
      <w:r w:rsidRPr="007923E2">
        <w:rPr>
          <w:sz w:val="24"/>
          <w:szCs w:val="24"/>
        </w:rPr>
        <w:t>О «</w:t>
      </w:r>
      <w:r>
        <w:rPr>
          <w:sz w:val="24"/>
          <w:szCs w:val="24"/>
        </w:rPr>
        <w:t>Гигиена-Сервис</w:t>
      </w:r>
      <w:r w:rsidRPr="007923E2">
        <w:rPr>
          <w:sz w:val="24"/>
          <w:szCs w:val="24"/>
        </w:rPr>
        <w:t>»</w:t>
      </w:r>
    </w:p>
    <w:p w:rsidR="007923E2" w:rsidRDefault="007923E2" w:rsidP="007576D3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Зуев В.Г.</w:t>
      </w:r>
    </w:p>
    <w:p w:rsidR="007923E2" w:rsidRDefault="007923E2" w:rsidP="0040251C">
      <w:pPr>
        <w:pStyle w:val="a5"/>
        <w:tabs>
          <w:tab w:val="left" w:pos="993"/>
        </w:tabs>
        <w:jc w:val="center"/>
        <w:rPr>
          <w:sz w:val="24"/>
          <w:szCs w:val="24"/>
        </w:rPr>
      </w:pPr>
    </w:p>
    <w:p w:rsidR="0040251C" w:rsidRPr="0040251C" w:rsidRDefault="0040251C" w:rsidP="0040251C">
      <w:pPr>
        <w:tabs>
          <w:tab w:val="left" w:pos="993"/>
        </w:tabs>
        <w:rPr>
          <w:sz w:val="24"/>
          <w:szCs w:val="24"/>
        </w:rPr>
      </w:pPr>
      <w:r w:rsidRPr="0040251C">
        <w:rPr>
          <w:sz w:val="24"/>
          <w:szCs w:val="24"/>
        </w:rPr>
        <w:t>Решили:</w:t>
      </w:r>
    </w:p>
    <w:p w:rsidR="007923E2" w:rsidRDefault="0040251C" w:rsidP="0040251C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40251C">
        <w:rPr>
          <w:sz w:val="24"/>
          <w:szCs w:val="24"/>
        </w:rPr>
        <w:t>Рекомендовать ООО «Гигиена-Сервис» провести реструктуризацию долга по кредиту БАНК ГПБ (АО), погасить задолженность по заработной плате к 13.07.2018.</w:t>
      </w:r>
    </w:p>
    <w:p w:rsidR="0040251C" w:rsidRDefault="0040251C" w:rsidP="0040251C">
      <w:pPr>
        <w:pStyle w:val="a5"/>
        <w:tabs>
          <w:tab w:val="left" w:pos="993"/>
        </w:tabs>
        <w:ind w:left="1080"/>
        <w:jc w:val="both"/>
        <w:rPr>
          <w:sz w:val="24"/>
          <w:szCs w:val="24"/>
        </w:rPr>
      </w:pPr>
    </w:p>
    <w:p w:rsidR="0040251C" w:rsidRDefault="0040251C" w:rsidP="007576D3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ООО «Комфо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ой»</w:t>
      </w:r>
    </w:p>
    <w:p w:rsidR="007923E2" w:rsidRDefault="0040251C" w:rsidP="007576D3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Долина О.В.</w:t>
      </w:r>
    </w:p>
    <w:p w:rsidR="0040251C" w:rsidRPr="007923E2" w:rsidRDefault="0040251C" w:rsidP="0040251C">
      <w:pPr>
        <w:pStyle w:val="a5"/>
        <w:tabs>
          <w:tab w:val="left" w:pos="993"/>
        </w:tabs>
        <w:jc w:val="center"/>
        <w:rPr>
          <w:sz w:val="24"/>
          <w:szCs w:val="24"/>
        </w:rPr>
      </w:pPr>
    </w:p>
    <w:p w:rsidR="007923E2" w:rsidRDefault="007923E2" w:rsidP="0040251C">
      <w:pPr>
        <w:pStyle w:val="a5"/>
        <w:tabs>
          <w:tab w:val="left" w:pos="993"/>
        </w:tabs>
        <w:rPr>
          <w:sz w:val="24"/>
          <w:szCs w:val="24"/>
        </w:rPr>
      </w:pPr>
      <w:r w:rsidRPr="007923E2">
        <w:rPr>
          <w:sz w:val="24"/>
          <w:szCs w:val="24"/>
        </w:rPr>
        <w:t>Решили:</w:t>
      </w:r>
    </w:p>
    <w:p w:rsidR="0040251C" w:rsidRPr="0040251C" w:rsidRDefault="0040251C" w:rsidP="0040251C">
      <w:pPr>
        <w:tabs>
          <w:tab w:val="left" w:pos="993"/>
        </w:tabs>
        <w:ind w:firstLine="680"/>
        <w:jc w:val="both"/>
        <w:rPr>
          <w:sz w:val="24"/>
          <w:szCs w:val="24"/>
        </w:rPr>
      </w:pPr>
      <w:r w:rsidRPr="0040251C">
        <w:rPr>
          <w:sz w:val="24"/>
          <w:szCs w:val="24"/>
        </w:rPr>
        <w:t>Секретариату комиссии взять на контроль погашение ООО «Комфо</w:t>
      </w:r>
      <w:proofErr w:type="gramStart"/>
      <w:r w:rsidRPr="0040251C">
        <w:rPr>
          <w:sz w:val="24"/>
          <w:szCs w:val="24"/>
        </w:rPr>
        <w:t>рт Стр</w:t>
      </w:r>
      <w:proofErr w:type="gramEnd"/>
      <w:r w:rsidRPr="0040251C">
        <w:rPr>
          <w:sz w:val="24"/>
          <w:szCs w:val="24"/>
        </w:rPr>
        <w:t>ой» задолженности по заработной плате.</w:t>
      </w:r>
    </w:p>
    <w:p w:rsidR="0040251C" w:rsidRPr="007923E2" w:rsidRDefault="0040251C" w:rsidP="0040251C">
      <w:pPr>
        <w:pStyle w:val="a5"/>
        <w:tabs>
          <w:tab w:val="left" w:pos="993"/>
        </w:tabs>
        <w:rPr>
          <w:sz w:val="24"/>
          <w:szCs w:val="24"/>
        </w:rPr>
      </w:pPr>
    </w:p>
    <w:p w:rsidR="00325C62" w:rsidRDefault="00DA6A7E" w:rsidP="007923E2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ЗАО</w:t>
      </w:r>
      <w:r w:rsidR="00325C62" w:rsidRPr="00325C62">
        <w:rPr>
          <w:sz w:val="24"/>
          <w:szCs w:val="24"/>
        </w:rPr>
        <w:t xml:space="preserve"> «</w:t>
      </w:r>
      <w:r>
        <w:rPr>
          <w:sz w:val="24"/>
          <w:szCs w:val="24"/>
        </w:rPr>
        <w:t>АЗСМ</w:t>
      </w:r>
      <w:r w:rsidR="00325C62" w:rsidRPr="00325C62">
        <w:rPr>
          <w:sz w:val="24"/>
          <w:szCs w:val="24"/>
        </w:rPr>
        <w:t>»</w:t>
      </w:r>
    </w:p>
    <w:p w:rsidR="00325C62" w:rsidRPr="0008577E" w:rsidRDefault="00DA6A7E" w:rsidP="00325C62">
      <w:pPr>
        <w:jc w:val="center"/>
        <w:rPr>
          <w:sz w:val="24"/>
          <w:szCs w:val="24"/>
        </w:rPr>
      </w:pPr>
      <w:r>
        <w:rPr>
          <w:sz w:val="24"/>
          <w:szCs w:val="24"/>
        </w:rPr>
        <w:t>Шорохов Е.А.</w:t>
      </w:r>
    </w:p>
    <w:p w:rsidR="00325C62" w:rsidRPr="0008577E" w:rsidRDefault="00325C62" w:rsidP="00325C62">
      <w:pPr>
        <w:ind w:firstLine="709"/>
        <w:jc w:val="center"/>
        <w:rPr>
          <w:sz w:val="24"/>
          <w:szCs w:val="24"/>
        </w:rPr>
      </w:pPr>
    </w:p>
    <w:p w:rsidR="00325C62" w:rsidRPr="0008577E" w:rsidRDefault="00325C62" w:rsidP="00325C62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7576D3" w:rsidRPr="007576D3" w:rsidRDefault="007576D3" w:rsidP="007576D3">
      <w:pPr>
        <w:ind w:firstLine="709"/>
        <w:rPr>
          <w:sz w:val="24"/>
          <w:szCs w:val="24"/>
        </w:rPr>
      </w:pPr>
      <w:r w:rsidRPr="007576D3">
        <w:rPr>
          <w:sz w:val="24"/>
          <w:szCs w:val="24"/>
        </w:rPr>
        <w:t>Рекомендовать ЗАО «АЗСМ» к 13.07.2018 погасить задолженность по заработной плате.</w:t>
      </w:r>
    </w:p>
    <w:p w:rsidR="006C29EF" w:rsidRDefault="006C29EF" w:rsidP="006C29EF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sectPr w:rsidR="006C29EF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2A7"/>
    <w:rsid w:val="0002754B"/>
    <w:rsid w:val="00031800"/>
    <w:rsid w:val="00031B4D"/>
    <w:rsid w:val="00031BBA"/>
    <w:rsid w:val="00032136"/>
    <w:rsid w:val="00045329"/>
    <w:rsid w:val="000461A2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A100A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1421"/>
    <w:rsid w:val="001E5853"/>
    <w:rsid w:val="001F2D88"/>
    <w:rsid w:val="001F5253"/>
    <w:rsid w:val="00200586"/>
    <w:rsid w:val="00206E8A"/>
    <w:rsid w:val="00220F6E"/>
    <w:rsid w:val="002226BE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79B6"/>
    <w:rsid w:val="006001F9"/>
    <w:rsid w:val="0061304F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6D8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81A7F"/>
    <w:rsid w:val="0079170A"/>
    <w:rsid w:val="007923E2"/>
    <w:rsid w:val="00793B0C"/>
    <w:rsid w:val="0079501E"/>
    <w:rsid w:val="00796003"/>
    <w:rsid w:val="007A55A1"/>
    <w:rsid w:val="007A685A"/>
    <w:rsid w:val="007B017E"/>
    <w:rsid w:val="007B7DE3"/>
    <w:rsid w:val="007C1A74"/>
    <w:rsid w:val="007C4A22"/>
    <w:rsid w:val="007C652F"/>
    <w:rsid w:val="007F0207"/>
    <w:rsid w:val="007F0912"/>
    <w:rsid w:val="007F0A1C"/>
    <w:rsid w:val="007F37FB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C39FF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FD9E4-CC90-4B8B-A9EE-BD0EA03D6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4</cp:revision>
  <cp:lastPrinted>2018-09-04T07:52:00Z</cp:lastPrinted>
  <dcterms:created xsi:type="dcterms:W3CDTF">2018-07-18T04:40:00Z</dcterms:created>
  <dcterms:modified xsi:type="dcterms:W3CDTF">2018-09-04T07:53:00Z</dcterms:modified>
</cp:coreProperties>
</file>